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F5" w:rsidRPr="00D969EB" w:rsidRDefault="00D50BF5" w:rsidP="00D50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9E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50BF5" w:rsidRPr="00D969EB" w:rsidRDefault="00D50BF5" w:rsidP="00D50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9E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Серетинская основная</w:t>
      </w:r>
      <w:r w:rsidRPr="00D969EB"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</w:p>
    <w:p w:rsidR="00D50BF5" w:rsidRPr="00D969EB" w:rsidRDefault="00D50BF5" w:rsidP="00D50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9EB">
        <w:rPr>
          <w:rFonts w:ascii="Times New Roman" w:hAnsi="Times New Roman"/>
          <w:b/>
          <w:sz w:val="24"/>
          <w:szCs w:val="24"/>
        </w:rPr>
        <w:t>Яковлевского района Белгородской области»</w:t>
      </w:r>
    </w:p>
    <w:p w:rsidR="00D969EB" w:rsidRDefault="00D969EB" w:rsidP="00D969C2">
      <w:pPr>
        <w:spacing w:after="0"/>
        <w:rPr>
          <w:rFonts w:ascii="Times New Roman" w:hAnsi="Times New Roman" w:cs="Times New Roman"/>
        </w:rPr>
      </w:pPr>
    </w:p>
    <w:p w:rsidR="00703970" w:rsidRDefault="00703970" w:rsidP="00703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70">
        <w:rPr>
          <w:rFonts w:ascii="Times New Roman" w:hAnsi="Times New Roman" w:cs="Times New Roman"/>
          <w:b/>
          <w:sz w:val="28"/>
          <w:szCs w:val="28"/>
        </w:rPr>
        <w:t>План работы Управляющего совета</w:t>
      </w:r>
    </w:p>
    <w:p w:rsidR="00703970" w:rsidRPr="005D020B" w:rsidRDefault="005D313D" w:rsidP="005D0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B72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B7250">
        <w:rPr>
          <w:rFonts w:ascii="Times New Roman" w:hAnsi="Times New Roman" w:cs="Times New Roman"/>
          <w:b/>
          <w:sz w:val="28"/>
          <w:szCs w:val="28"/>
        </w:rPr>
        <w:t>9</w:t>
      </w:r>
      <w:r w:rsidR="00703970" w:rsidRPr="007039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640" w:type="dxa"/>
        <w:tblInd w:w="-318" w:type="dxa"/>
        <w:tblLayout w:type="fixed"/>
        <w:tblLook w:val="04A0"/>
      </w:tblPr>
      <w:tblGrid>
        <w:gridCol w:w="851"/>
        <w:gridCol w:w="4820"/>
        <w:gridCol w:w="1843"/>
        <w:gridCol w:w="2126"/>
      </w:tblGrid>
      <w:tr w:rsidR="00703970" w:rsidRPr="006A68FD" w:rsidTr="00030006">
        <w:tc>
          <w:tcPr>
            <w:tcW w:w="851" w:type="dxa"/>
          </w:tcPr>
          <w:p w:rsidR="00703970" w:rsidRPr="006A68FD" w:rsidRDefault="00703970" w:rsidP="006A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4820" w:type="dxa"/>
          </w:tcPr>
          <w:p w:rsidR="00703970" w:rsidRPr="006A68FD" w:rsidRDefault="00703970" w:rsidP="006A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03970" w:rsidRPr="006A68FD" w:rsidRDefault="00703970" w:rsidP="006A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03970" w:rsidRPr="006A68FD" w:rsidRDefault="00703970" w:rsidP="006A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7250" w:rsidRPr="006A68FD" w:rsidTr="007B7250">
        <w:trPr>
          <w:trHeight w:val="558"/>
        </w:trPr>
        <w:tc>
          <w:tcPr>
            <w:tcW w:w="851" w:type="dxa"/>
            <w:vMerge w:val="restart"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B7250" w:rsidRPr="006A68FD" w:rsidRDefault="007B7250" w:rsidP="006A68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Управляющего совета</w:t>
            </w:r>
          </w:p>
        </w:tc>
        <w:tc>
          <w:tcPr>
            <w:tcW w:w="1843" w:type="dxa"/>
            <w:vMerge w:val="restart"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Председатель УС, администрация школы</w:t>
            </w:r>
          </w:p>
        </w:tc>
      </w:tr>
      <w:tr w:rsidR="007B7250" w:rsidRPr="006A68FD" w:rsidTr="009B44AB">
        <w:trPr>
          <w:trHeight w:val="990"/>
        </w:trPr>
        <w:tc>
          <w:tcPr>
            <w:tcW w:w="851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7250" w:rsidRPr="006A68FD" w:rsidRDefault="007B7250" w:rsidP="007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Управляющего совета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843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0" w:rsidRPr="006A68FD" w:rsidTr="009B44AB">
        <w:trPr>
          <w:trHeight w:val="990"/>
        </w:trPr>
        <w:tc>
          <w:tcPr>
            <w:tcW w:w="851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7250" w:rsidRPr="006A68FD" w:rsidRDefault="007B7250" w:rsidP="007B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0">
              <w:rPr>
                <w:rFonts w:ascii="Times New Roman" w:eastAsia="Calibri" w:hAnsi="Times New Roman" w:cs="Times New Roman"/>
                <w:sz w:val="24"/>
                <w:szCs w:val="24"/>
              </w:rPr>
              <w:t>О создании комиссии по распределению стимулирующей части фонда оплаты  труда  работникам школы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578D0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57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учебном году.</w:t>
            </w:r>
            <w:r w:rsidRPr="00557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0" w:rsidRPr="006A68FD" w:rsidTr="00030006">
        <w:tc>
          <w:tcPr>
            <w:tcW w:w="851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7250" w:rsidRPr="006A68FD" w:rsidRDefault="007B7250" w:rsidP="007B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 документов по организации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азовательного процесса в МБОУ «Серетинская ООШ</w:t>
            </w:r>
            <w:r w:rsidRPr="006A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 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0" w:rsidRPr="006A68FD" w:rsidTr="00030006">
        <w:tc>
          <w:tcPr>
            <w:tcW w:w="851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7250" w:rsidRPr="006A68FD" w:rsidRDefault="007B7250" w:rsidP="007B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 полугодии 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Утверждение списков обучающихся на льготное питание.</w:t>
            </w:r>
          </w:p>
        </w:tc>
        <w:tc>
          <w:tcPr>
            <w:tcW w:w="1843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7250" w:rsidRPr="006A68FD" w:rsidRDefault="007B7250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BB" w:rsidRPr="006A68FD" w:rsidTr="00030006">
        <w:tc>
          <w:tcPr>
            <w:tcW w:w="851" w:type="dxa"/>
            <w:vMerge w:val="restart"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D7ABB" w:rsidRPr="006A68FD" w:rsidRDefault="00AD7ABB" w:rsidP="0055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учреждения. Об организации пропускного режима.</w:t>
            </w:r>
          </w:p>
        </w:tc>
        <w:tc>
          <w:tcPr>
            <w:tcW w:w="1843" w:type="dxa"/>
            <w:vMerge w:val="restart"/>
          </w:tcPr>
          <w:p w:rsidR="00AD7ABB" w:rsidRPr="006A68FD" w:rsidRDefault="00AD7ABB" w:rsidP="0026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AD7ABB" w:rsidRPr="006A68FD" w:rsidRDefault="00AD7ABB" w:rsidP="0026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УС, администрация школы </w:t>
            </w:r>
          </w:p>
        </w:tc>
      </w:tr>
      <w:tr w:rsidR="00AD7ABB" w:rsidRPr="006A68FD" w:rsidTr="00030006">
        <w:tc>
          <w:tcPr>
            <w:tcW w:w="851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7ABB" w:rsidRDefault="00AD7ABB" w:rsidP="0055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сотовых телефонов и других средств коммуникации в учреждении.</w:t>
            </w:r>
          </w:p>
        </w:tc>
        <w:tc>
          <w:tcPr>
            <w:tcW w:w="1843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BB" w:rsidRPr="006A68FD" w:rsidTr="00030006">
        <w:tc>
          <w:tcPr>
            <w:tcW w:w="851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7ABB" w:rsidRDefault="00AD7ABB" w:rsidP="0055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стимулирующей части ФОТ работников учреждения.</w:t>
            </w:r>
          </w:p>
        </w:tc>
        <w:tc>
          <w:tcPr>
            <w:tcW w:w="1843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BB" w:rsidRPr="006A68FD" w:rsidTr="00030006">
        <w:tc>
          <w:tcPr>
            <w:tcW w:w="851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7ABB" w:rsidRDefault="00AD7ABB" w:rsidP="0055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 школы к новому 2018-2019 учебному году.</w:t>
            </w:r>
          </w:p>
        </w:tc>
        <w:tc>
          <w:tcPr>
            <w:tcW w:w="1843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ABB" w:rsidRPr="006A68FD" w:rsidRDefault="00AD7ABB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940AE" w:rsidRPr="006A68FD" w:rsidRDefault="00B940AE" w:rsidP="00160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итогах исполнения бюджета школы за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6A68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Согласование плана финансово-хозяйственной деятельности.</w:t>
            </w:r>
          </w:p>
        </w:tc>
        <w:tc>
          <w:tcPr>
            <w:tcW w:w="1843" w:type="dxa"/>
            <w:vMerge w:val="restart"/>
          </w:tcPr>
          <w:p w:rsidR="00B940AE" w:rsidRPr="006A68FD" w:rsidRDefault="00B940AE" w:rsidP="00B94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</w:tcPr>
          <w:p w:rsidR="00B940AE" w:rsidRPr="006A68FD" w:rsidRDefault="00B940AE" w:rsidP="000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УС, администрация школы </w:t>
            </w: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160E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 о</w:t>
            </w:r>
            <w:r w:rsidRPr="006A68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 исполнении муниципального задания за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6A68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Default="00B940AE" w:rsidP="00160E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итогах контроля по соблюдению правил пользования мобильными телефонами во время учебного процесса и соблюдению ношения школьной формы.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160E02">
            <w:pPr>
              <w:pStyle w:val="a9"/>
              <w:rPr>
                <w:rFonts w:cs="Times New Roman"/>
              </w:rPr>
            </w:pPr>
            <w:r w:rsidRPr="006A68FD">
              <w:rPr>
                <w:rFonts w:cs="Times New Roman"/>
              </w:rPr>
              <w:t>Об организ</w:t>
            </w:r>
            <w:r>
              <w:rPr>
                <w:rFonts w:cs="Times New Roman"/>
              </w:rPr>
              <w:t>ации питания во 2 полугодии 2018</w:t>
            </w:r>
            <w:r w:rsidRPr="006A68FD">
              <w:rPr>
                <w:rFonts w:cs="Times New Roman"/>
              </w:rPr>
              <w:t xml:space="preserve"> – 201</w:t>
            </w:r>
            <w:r>
              <w:rPr>
                <w:rFonts w:cs="Times New Roman"/>
              </w:rPr>
              <w:t>9</w:t>
            </w:r>
            <w:r w:rsidRPr="006A68FD">
              <w:rPr>
                <w:rFonts w:cs="Times New Roman"/>
              </w:rPr>
              <w:t xml:space="preserve"> учебного года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2C05DB" w:rsidRDefault="00B940AE" w:rsidP="00160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2C05DB">
              <w:rPr>
                <w:rFonts w:ascii="Times New Roman" w:hAnsi="Times New Roman"/>
                <w:sz w:val="24"/>
                <w:szCs w:val="24"/>
              </w:rPr>
              <w:t>О согласовании УМК на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2C05D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2C05DB" w:rsidRDefault="00B940AE" w:rsidP="00160E02">
            <w:pPr>
              <w:pStyle w:val="a9"/>
              <w:rPr>
                <w:rFonts w:cs="Times New Roman"/>
              </w:rPr>
            </w:pPr>
            <w:r w:rsidRPr="002C05DB">
              <w:rPr>
                <w:rFonts w:cs="Times New Roman"/>
              </w:rPr>
              <w:t xml:space="preserve">Об установлении размера стимулирующих выплат работникам учреждения по итогам 1 </w:t>
            </w:r>
            <w:r w:rsidRPr="002C05DB">
              <w:rPr>
                <w:rFonts w:cs="Times New Roman"/>
              </w:rPr>
              <w:lastRenderedPageBreak/>
              <w:t>полугодия 201</w:t>
            </w:r>
            <w:r>
              <w:rPr>
                <w:rFonts w:cs="Times New Roman"/>
              </w:rPr>
              <w:t>8</w:t>
            </w:r>
            <w:r w:rsidRPr="002C05DB">
              <w:rPr>
                <w:rFonts w:cs="Times New Roman"/>
              </w:rPr>
              <w:t xml:space="preserve"> – 201</w:t>
            </w:r>
            <w:r>
              <w:rPr>
                <w:rFonts w:cs="Times New Roman"/>
              </w:rPr>
              <w:t>9</w:t>
            </w:r>
            <w:r w:rsidRPr="002C05DB">
              <w:rPr>
                <w:rFonts w:cs="Times New Roman"/>
              </w:rPr>
              <w:t xml:space="preserve"> учебного года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B940AE" w:rsidRPr="006A68FD" w:rsidRDefault="00B940AE" w:rsidP="00624560">
            <w:pPr>
              <w:pStyle w:val="a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О проверке охраны труда и техники безопасности, соблюдения санитарно-гигиенических правил в учреждении. </w:t>
            </w:r>
            <w:r w:rsidRPr="006A68FD">
              <w:rPr>
                <w:rFonts w:eastAsia="Times New Roman" w:cs="Times New Roman"/>
                <w:lang w:eastAsia="ru-RU"/>
              </w:rPr>
              <w:t xml:space="preserve">О сохранении и укреплении здоровья </w:t>
            </w:r>
            <w:proofErr w:type="gramStart"/>
            <w:r w:rsidRPr="006A68FD">
              <w:rPr>
                <w:rFonts w:eastAsia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Председатель УС, администрация школы</w:t>
            </w: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D26112" w:rsidRDefault="00D26112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12">
              <w:rPr>
                <w:rFonts w:ascii="Times New Roman" w:hAnsi="Times New Roman"/>
                <w:sz w:val="24"/>
                <w:szCs w:val="24"/>
              </w:rPr>
              <w:t>Об использовании Интернет-ресурсов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направлениях работы школы по профилактике правонарушений и преступлений среди обучающихся.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6A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противопожарной безопасности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B940AE" w:rsidRPr="006A68FD" w:rsidRDefault="00B940AE" w:rsidP="0062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О порядке окончания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и проведении праздничных мероприятий</w:t>
            </w:r>
          </w:p>
        </w:tc>
        <w:tc>
          <w:tcPr>
            <w:tcW w:w="1843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УС, администрация школы </w:t>
            </w:r>
          </w:p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летнего отдыха обучающихся.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Default="00B940AE" w:rsidP="0062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школы к новому учебному году. </w:t>
            </w:r>
          </w:p>
          <w:p w:rsidR="00B940AE" w:rsidRPr="006A68FD" w:rsidRDefault="00B940AE" w:rsidP="006245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материально-технической базы школы.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использовании Интернет-ресурсов в образовательном процессе.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rPr>
          <w:trHeight w:val="70"/>
        </w:trPr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2C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по благоустройству школьной территории.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rPr>
          <w:trHeight w:val="70"/>
        </w:trPr>
        <w:tc>
          <w:tcPr>
            <w:tcW w:w="851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О согласовании учебных планов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овням общего образования на 2019 – 2020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части, формируемой участниками образовательного процесса</w:t>
            </w:r>
          </w:p>
        </w:tc>
        <w:tc>
          <w:tcPr>
            <w:tcW w:w="1843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УС, администрация школы </w:t>
            </w:r>
          </w:p>
        </w:tc>
      </w:tr>
      <w:tr w:rsidR="00B940AE" w:rsidRPr="006A68FD" w:rsidTr="00030006">
        <w:trPr>
          <w:trHeight w:val="70"/>
        </w:trPr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67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>О согласовании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внеурочной деятельности 1-9 классов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и плана дополнительного образования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rPr>
          <w:trHeight w:val="70"/>
        </w:trPr>
        <w:tc>
          <w:tcPr>
            <w:tcW w:w="851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0AE" w:rsidRPr="006A68FD" w:rsidRDefault="00B940AE" w:rsidP="0067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председателя Управляющего совета об итогах работы </w:t>
            </w:r>
            <w:r w:rsidRPr="006A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</w:t>
            </w:r>
            <w:r w:rsidRPr="006A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AE" w:rsidRPr="006A68FD" w:rsidTr="00030006">
        <w:trPr>
          <w:trHeight w:val="70"/>
        </w:trPr>
        <w:tc>
          <w:tcPr>
            <w:tcW w:w="851" w:type="dxa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940AE" w:rsidRPr="00835E20" w:rsidRDefault="00B940AE" w:rsidP="00EB4929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E20">
              <w:rPr>
                <w:rFonts w:ascii="Times New Roman" w:hAnsi="Times New Roman"/>
                <w:sz w:val="24"/>
                <w:szCs w:val="24"/>
              </w:rPr>
              <w:t xml:space="preserve">Обсуждение и общественная экспертиза (принятие) локальных актов школы. </w:t>
            </w:r>
          </w:p>
        </w:tc>
        <w:tc>
          <w:tcPr>
            <w:tcW w:w="1843" w:type="dxa"/>
          </w:tcPr>
          <w:p w:rsidR="00B940AE" w:rsidRPr="00835E20" w:rsidRDefault="00B940AE" w:rsidP="00EB49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5E20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B940AE" w:rsidRPr="006A68FD" w:rsidRDefault="00B940AE" w:rsidP="00EB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УС, администрация школы </w:t>
            </w:r>
          </w:p>
        </w:tc>
      </w:tr>
      <w:tr w:rsidR="00B940AE" w:rsidRPr="006A68FD" w:rsidTr="00030006">
        <w:trPr>
          <w:trHeight w:val="70"/>
        </w:trPr>
        <w:tc>
          <w:tcPr>
            <w:tcW w:w="851" w:type="dxa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940AE" w:rsidRPr="00835E20" w:rsidRDefault="00B940AE" w:rsidP="00EB492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1843" w:type="dxa"/>
          </w:tcPr>
          <w:p w:rsidR="00B940AE" w:rsidRPr="00835E20" w:rsidRDefault="00B940AE" w:rsidP="007A17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5E20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B940AE" w:rsidRPr="006A68FD" w:rsidRDefault="00B940AE" w:rsidP="00EB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УС, администрация школы </w:t>
            </w:r>
          </w:p>
        </w:tc>
      </w:tr>
      <w:tr w:rsidR="00B940AE" w:rsidRPr="006A68FD" w:rsidTr="00030006">
        <w:trPr>
          <w:trHeight w:val="70"/>
        </w:trPr>
        <w:tc>
          <w:tcPr>
            <w:tcW w:w="851" w:type="dxa"/>
          </w:tcPr>
          <w:p w:rsidR="00B940AE" w:rsidRPr="006A68FD" w:rsidRDefault="00B940AE" w:rsidP="006A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B940AE" w:rsidRPr="00835E20" w:rsidRDefault="00B940AE" w:rsidP="00EB4929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привлечению внебюджетных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обеспечения деятельности и развития учреждения.</w:t>
            </w:r>
          </w:p>
        </w:tc>
        <w:tc>
          <w:tcPr>
            <w:tcW w:w="1843" w:type="dxa"/>
          </w:tcPr>
          <w:p w:rsidR="00B940AE" w:rsidRPr="00835E20" w:rsidRDefault="00B940AE" w:rsidP="00EB49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5E20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B940AE" w:rsidRPr="006A68FD" w:rsidRDefault="00B940AE" w:rsidP="00EB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УС, администрация школы </w:t>
            </w:r>
          </w:p>
        </w:tc>
      </w:tr>
      <w:tr w:rsidR="00B940AE" w:rsidRPr="006A68FD" w:rsidTr="00030006">
        <w:trPr>
          <w:trHeight w:val="70"/>
        </w:trPr>
        <w:tc>
          <w:tcPr>
            <w:tcW w:w="851" w:type="dxa"/>
          </w:tcPr>
          <w:p w:rsidR="00B940AE" w:rsidRPr="006A68FD" w:rsidRDefault="00B940AE" w:rsidP="007A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B940AE" w:rsidRPr="00835E20" w:rsidRDefault="00B940AE" w:rsidP="007A1710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открытых общественных акциях, общешкольных мероприятиях.</w:t>
            </w:r>
          </w:p>
        </w:tc>
        <w:tc>
          <w:tcPr>
            <w:tcW w:w="1843" w:type="dxa"/>
          </w:tcPr>
          <w:p w:rsidR="00B940AE" w:rsidRPr="00835E20" w:rsidRDefault="00B940AE" w:rsidP="007A17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5E20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B940AE" w:rsidRPr="006A68FD" w:rsidRDefault="00B940AE" w:rsidP="007A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УС, администрация школы </w:t>
            </w:r>
          </w:p>
        </w:tc>
      </w:tr>
    </w:tbl>
    <w:p w:rsidR="00955171" w:rsidRPr="006A68FD" w:rsidRDefault="00955171" w:rsidP="006A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C6" w:rsidRPr="00703970" w:rsidRDefault="002C05DB" w:rsidP="0043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C1282">
        <w:rPr>
          <w:rFonts w:ascii="Times New Roman" w:hAnsi="Times New Roman"/>
          <w:sz w:val="24"/>
          <w:szCs w:val="24"/>
        </w:rPr>
        <w:t xml:space="preserve">Председатель УС                                                           </w:t>
      </w:r>
      <w:proofErr w:type="spellStart"/>
      <w:r w:rsidRPr="00FC1282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FC1282">
        <w:rPr>
          <w:rFonts w:ascii="Times New Roman" w:hAnsi="Times New Roman"/>
          <w:sz w:val="24"/>
          <w:szCs w:val="24"/>
        </w:rPr>
        <w:t xml:space="preserve"> Я.А.</w:t>
      </w:r>
    </w:p>
    <w:sectPr w:rsidR="005174C6" w:rsidRPr="00703970" w:rsidSect="005D020B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0B0"/>
    <w:multiLevelType w:val="hybridMultilevel"/>
    <w:tmpl w:val="31F60F20"/>
    <w:lvl w:ilvl="0" w:tplc="64BCDB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B7C6A0B"/>
    <w:multiLevelType w:val="hybridMultilevel"/>
    <w:tmpl w:val="0F38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661E3"/>
    <w:multiLevelType w:val="hybridMultilevel"/>
    <w:tmpl w:val="1318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07ED6"/>
    <w:multiLevelType w:val="hybridMultilevel"/>
    <w:tmpl w:val="F4E81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759E0"/>
    <w:multiLevelType w:val="hybridMultilevel"/>
    <w:tmpl w:val="F4E81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10A4B"/>
    <w:multiLevelType w:val="hybridMultilevel"/>
    <w:tmpl w:val="8D600F64"/>
    <w:lvl w:ilvl="0" w:tplc="69CE9C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7A0E"/>
    <w:rsid w:val="00030006"/>
    <w:rsid w:val="00057A0E"/>
    <w:rsid w:val="00066A1E"/>
    <w:rsid w:val="00092299"/>
    <w:rsid w:val="000F03AF"/>
    <w:rsid w:val="000F0A7C"/>
    <w:rsid w:val="00125EE8"/>
    <w:rsid w:val="00160E02"/>
    <w:rsid w:val="001643B2"/>
    <w:rsid w:val="001818D1"/>
    <w:rsid w:val="00192680"/>
    <w:rsid w:val="001B56E1"/>
    <w:rsid w:val="001B7572"/>
    <w:rsid w:val="00211196"/>
    <w:rsid w:val="0023430B"/>
    <w:rsid w:val="002357E8"/>
    <w:rsid w:val="00252811"/>
    <w:rsid w:val="00257E3F"/>
    <w:rsid w:val="00265F57"/>
    <w:rsid w:val="00272497"/>
    <w:rsid w:val="002974A9"/>
    <w:rsid w:val="002C05DB"/>
    <w:rsid w:val="002F274B"/>
    <w:rsid w:val="0033721B"/>
    <w:rsid w:val="0036133C"/>
    <w:rsid w:val="0036368B"/>
    <w:rsid w:val="0037308A"/>
    <w:rsid w:val="003C0CB1"/>
    <w:rsid w:val="004022D2"/>
    <w:rsid w:val="00432693"/>
    <w:rsid w:val="00433FDC"/>
    <w:rsid w:val="004350E6"/>
    <w:rsid w:val="004416F5"/>
    <w:rsid w:val="00462AA6"/>
    <w:rsid w:val="004768C5"/>
    <w:rsid w:val="0048085B"/>
    <w:rsid w:val="00484E65"/>
    <w:rsid w:val="004D2E00"/>
    <w:rsid w:val="00514351"/>
    <w:rsid w:val="00515CF8"/>
    <w:rsid w:val="005174C6"/>
    <w:rsid w:val="0053787F"/>
    <w:rsid w:val="0054392A"/>
    <w:rsid w:val="005578D0"/>
    <w:rsid w:val="005D020B"/>
    <w:rsid w:val="005D313D"/>
    <w:rsid w:val="006237E9"/>
    <w:rsid w:val="00624560"/>
    <w:rsid w:val="0062586A"/>
    <w:rsid w:val="00644BE9"/>
    <w:rsid w:val="00644CEF"/>
    <w:rsid w:val="00675442"/>
    <w:rsid w:val="006A68FD"/>
    <w:rsid w:val="006A788B"/>
    <w:rsid w:val="006C0061"/>
    <w:rsid w:val="006D7616"/>
    <w:rsid w:val="006F5CF7"/>
    <w:rsid w:val="00700CAF"/>
    <w:rsid w:val="00703970"/>
    <w:rsid w:val="007304D0"/>
    <w:rsid w:val="00751CAA"/>
    <w:rsid w:val="00794348"/>
    <w:rsid w:val="007B7034"/>
    <w:rsid w:val="007B7250"/>
    <w:rsid w:val="008604C9"/>
    <w:rsid w:val="008A15BD"/>
    <w:rsid w:val="008A3D36"/>
    <w:rsid w:val="008B52E9"/>
    <w:rsid w:val="0090170F"/>
    <w:rsid w:val="00910682"/>
    <w:rsid w:val="00955171"/>
    <w:rsid w:val="00960BE2"/>
    <w:rsid w:val="009B44AB"/>
    <w:rsid w:val="009E69F4"/>
    <w:rsid w:val="00A660DF"/>
    <w:rsid w:val="00AD7ABB"/>
    <w:rsid w:val="00AF286C"/>
    <w:rsid w:val="00B0146F"/>
    <w:rsid w:val="00B07334"/>
    <w:rsid w:val="00B4163A"/>
    <w:rsid w:val="00B53756"/>
    <w:rsid w:val="00B5440B"/>
    <w:rsid w:val="00B7323A"/>
    <w:rsid w:val="00B940AE"/>
    <w:rsid w:val="00BE2BAF"/>
    <w:rsid w:val="00C5417C"/>
    <w:rsid w:val="00C70BBF"/>
    <w:rsid w:val="00CC38F5"/>
    <w:rsid w:val="00D26112"/>
    <w:rsid w:val="00D50BF5"/>
    <w:rsid w:val="00D969C2"/>
    <w:rsid w:val="00D969EB"/>
    <w:rsid w:val="00E8060D"/>
    <w:rsid w:val="00F4269F"/>
    <w:rsid w:val="00F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70"/>
    <w:pPr>
      <w:ind w:left="720"/>
      <w:contextualSpacing/>
    </w:pPr>
  </w:style>
  <w:style w:type="table" w:styleId="a5">
    <w:name w:val="Table Grid"/>
    <w:basedOn w:val="a1"/>
    <w:uiPriority w:val="59"/>
    <w:rsid w:val="0070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8D1"/>
  </w:style>
  <w:style w:type="paragraph" w:styleId="a7">
    <w:name w:val="Body Text"/>
    <w:basedOn w:val="a"/>
    <w:link w:val="a8"/>
    <w:rsid w:val="005174C6"/>
    <w:pPr>
      <w:widowControl w:val="0"/>
      <w:suppressAutoHyphens/>
      <w:spacing w:after="12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5174C6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5174C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Абзац списка Знак"/>
    <w:link w:val="a3"/>
    <w:uiPriority w:val="34"/>
    <w:rsid w:val="002C0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BD5D-3D58-4191-A98A-005228A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Директор</cp:lastModifiedBy>
  <cp:revision>58</cp:revision>
  <cp:lastPrinted>2019-03-15T10:11:00Z</cp:lastPrinted>
  <dcterms:created xsi:type="dcterms:W3CDTF">2014-12-15T15:42:00Z</dcterms:created>
  <dcterms:modified xsi:type="dcterms:W3CDTF">2019-03-19T02:28:00Z</dcterms:modified>
</cp:coreProperties>
</file>